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424" w:rsidRDefault="003D2CB6" w:rsidP="00576424">
      <w:pPr>
        <w:spacing w:line="360" w:lineRule="auto"/>
        <w:jc w:val="center"/>
        <w:rPr>
          <w:b/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малыйгерб" style="width:31.5pt;height:57pt;visibility:visible">
            <v:imagedata r:id="rId7" o:title="малыйгерб" grayscale="t"/>
          </v:shape>
        </w:pict>
      </w:r>
      <w:r w:rsidRPr="003D2CB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in;margin-top:-9pt;width:108pt;height:18pt;z-index:1;mso-position-horizontal-relative:text;mso-position-vertical-relative:text" stroked="f">
            <v:textbox>
              <w:txbxContent>
                <w:p w:rsidR="00576424" w:rsidRDefault="00576424" w:rsidP="00576424"/>
              </w:txbxContent>
            </v:textbox>
          </v:shape>
        </w:pict>
      </w:r>
    </w:p>
    <w:p w:rsidR="00576424" w:rsidRPr="00503368" w:rsidRDefault="00503368" w:rsidP="00576424">
      <w:pPr>
        <w:widowControl w:val="0"/>
        <w:jc w:val="center"/>
        <w:rPr>
          <w:rFonts w:ascii="Times New Roman" w:hAnsi="Times New Roman"/>
          <w:b/>
          <w:sz w:val="30"/>
          <w:szCs w:val="30"/>
        </w:rPr>
      </w:pPr>
      <w:r w:rsidRPr="00503368">
        <w:rPr>
          <w:rFonts w:ascii="Times New Roman" w:hAnsi="Times New Roman"/>
          <w:b/>
          <w:sz w:val="30"/>
          <w:szCs w:val="30"/>
        </w:rPr>
        <w:t>УРАЛЬСКАЯ ПОСЕЛКОВАЯ</w:t>
      </w:r>
    </w:p>
    <w:p w:rsidR="00576424" w:rsidRPr="00503368" w:rsidRDefault="00576424" w:rsidP="00576424">
      <w:pPr>
        <w:ind w:right="-5"/>
        <w:jc w:val="center"/>
        <w:rPr>
          <w:rFonts w:ascii="Times New Roman" w:hAnsi="Times New Roman"/>
          <w:b/>
          <w:spacing w:val="60"/>
          <w:sz w:val="30"/>
          <w:szCs w:val="30"/>
        </w:rPr>
      </w:pPr>
      <w:r w:rsidRPr="00503368">
        <w:rPr>
          <w:rFonts w:ascii="Times New Roman" w:hAnsi="Times New Roman"/>
          <w:b/>
          <w:sz w:val="30"/>
          <w:szCs w:val="30"/>
        </w:rPr>
        <w:t>ТЕРРИТОРИАЛЬНАЯ ИЗБИРАТЕЛЬНАЯ КОМИССИЯ</w:t>
      </w:r>
      <w:r w:rsidRPr="00503368">
        <w:rPr>
          <w:rFonts w:ascii="Times New Roman" w:hAnsi="Times New Roman"/>
          <w:b/>
          <w:spacing w:val="60"/>
          <w:sz w:val="30"/>
          <w:szCs w:val="30"/>
        </w:rPr>
        <w:t xml:space="preserve"> </w:t>
      </w:r>
    </w:p>
    <w:p w:rsidR="007B42CE" w:rsidRPr="000F1FD7" w:rsidRDefault="007B42CE" w:rsidP="007B42CE">
      <w:pPr>
        <w:jc w:val="center"/>
        <w:rPr>
          <w:rFonts w:ascii="Times New Roman" w:hAnsi="Times New Roman"/>
          <w:b/>
          <w:sz w:val="28"/>
          <w:szCs w:val="28"/>
        </w:rPr>
      </w:pPr>
      <w:r w:rsidRPr="000F1FD7">
        <w:rPr>
          <w:rFonts w:ascii="Times New Roman" w:hAnsi="Times New Roman"/>
          <w:b/>
          <w:sz w:val="28"/>
          <w:szCs w:val="28"/>
        </w:rPr>
        <w:t>С ПОЛНОМОЧИЯМИ ИЗБИРАТЕЛЬНОЙ КОМИССИИ МУНИЦИПАЛЬНОГО ОБРАЗОВАНИЯ «ПОСЁЛОК УРАЛЬСКИЙ»</w:t>
      </w:r>
    </w:p>
    <w:p w:rsidR="00576424" w:rsidRPr="00503368" w:rsidRDefault="00576424" w:rsidP="00576424">
      <w:pPr>
        <w:jc w:val="center"/>
        <w:rPr>
          <w:rFonts w:ascii="Times New Roman" w:hAnsi="Times New Roman"/>
          <w:sz w:val="28"/>
          <w:szCs w:val="28"/>
        </w:rPr>
      </w:pPr>
    </w:p>
    <w:p w:rsidR="00576424" w:rsidRDefault="00576424" w:rsidP="00576424">
      <w:pPr>
        <w:jc w:val="center"/>
        <w:rPr>
          <w:b/>
          <w:spacing w:val="60"/>
          <w:sz w:val="30"/>
          <w:szCs w:val="30"/>
        </w:rPr>
      </w:pPr>
      <w:r w:rsidRPr="00503368">
        <w:rPr>
          <w:rFonts w:ascii="Times New Roman" w:hAnsi="Times New Roman"/>
          <w:b/>
          <w:spacing w:val="60"/>
          <w:sz w:val="30"/>
          <w:szCs w:val="30"/>
        </w:rPr>
        <w:t>РЕШЕНИЕ</w:t>
      </w:r>
    </w:p>
    <w:p w:rsidR="00576424" w:rsidRDefault="00576424" w:rsidP="00576424">
      <w:pPr>
        <w:pStyle w:val="1"/>
        <w:keepNext w:val="0"/>
        <w:autoSpaceDE/>
        <w:autoSpaceDN/>
        <w:outlineLvl w:val="9"/>
        <w:rPr>
          <w:rFonts w:ascii="Times New Roman CYR" w:hAnsi="Times New Roman CYR"/>
          <w:szCs w:val="28"/>
        </w:rPr>
      </w:pPr>
    </w:p>
    <w:tbl>
      <w:tblPr>
        <w:tblW w:w="9468" w:type="dxa"/>
        <w:tblLayout w:type="fixed"/>
        <w:tblLook w:val="0000"/>
      </w:tblPr>
      <w:tblGrid>
        <w:gridCol w:w="3348"/>
        <w:gridCol w:w="3107"/>
        <w:gridCol w:w="3013"/>
      </w:tblGrid>
      <w:tr w:rsidR="00576424" w:rsidRPr="00B81C32" w:rsidTr="00A109FD">
        <w:trPr>
          <w:trHeight w:val="282"/>
        </w:trPr>
        <w:tc>
          <w:tcPr>
            <w:tcW w:w="3348" w:type="dxa"/>
          </w:tcPr>
          <w:p w:rsidR="00576424" w:rsidRPr="00B81C32" w:rsidRDefault="00FD2F34" w:rsidP="001B0C1F">
            <w:pPr>
              <w:rPr>
                <w:sz w:val="28"/>
                <w:szCs w:val="28"/>
              </w:rPr>
            </w:pPr>
            <w:r w:rsidRPr="00B81C32">
              <w:rPr>
                <w:sz w:val="28"/>
                <w:szCs w:val="28"/>
              </w:rPr>
              <w:t>11</w:t>
            </w:r>
            <w:r w:rsidR="00064CB3" w:rsidRPr="00B81C32">
              <w:rPr>
                <w:sz w:val="28"/>
                <w:szCs w:val="28"/>
                <w:lang w:val="en-US"/>
              </w:rPr>
              <w:t xml:space="preserve"> </w:t>
            </w:r>
            <w:r w:rsidRPr="00B81C32">
              <w:rPr>
                <w:sz w:val="28"/>
                <w:szCs w:val="28"/>
              </w:rPr>
              <w:t>декабря</w:t>
            </w:r>
            <w:r w:rsidR="00A109FD" w:rsidRPr="00B81C32">
              <w:rPr>
                <w:sz w:val="28"/>
                <w:szCs w:val="28"/>
              </w:rPr>
              <w:t xml:space="preserve"> 201</w:t>
            </w:r>
            <w:r w:rsidR="001B0C1F" w:rsidRPr="00B81C32">
              <w:rPr>
                <w:sz w:val="28"/>
                <w:szCs w:val="28"/>
              </w:rPr>
              <w:t>7</w:t>
            </w:r>
            <w:r w:rsidR="00576424" w:rsidRPr="00B81C32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576424" w:rsidRPr="00B81C32" w:rsidRDefault="00576424" w:rsidP="00CC1F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13" w:type="dxa"/>
          </w:tcPr>
          <w:p w:rsidR="00576424" w:rsidRPr="00B81C32" w:rsidRDefault="00576424" w:rsidP="00575A95">
            <w:pPr>
              <w:rPr>
                <w:sz w:val="28"/>
                <w:szCs w:val="28"/>
              </w:rPr>
            </w:pPr>
            <w:r w:rsidRPr="00B81C32">
              <w:rPr>
                <w:sz w:val="28"/>
                <w:szCs w:val="28"/>
              </w:rPr>
              <w:t xml:space="preserve">                     </w:t>
            </w:r>
            <w:r w:rsidR="00597C7A" w:rsidRPr="00B81C32">
              <w:rPr>
                <w:sz w:val="28"/>
                <w:szCs w:val="28"/>
              </w:rPr>
              <w:t xml:space="preserve">  </w:t>
            </w:r>
            <w:r w:rsidRPr="00B81C32">
              <w:rPr>
                <w:sz w:val="28"/>
                <w:szCs w:val="28"/>
              </w:rPr>
              <w:t xml:space="preserve">№ </w:t>
            </w:r>
            <w:r w:rsidR="00B81C32" w:rsidRPr="00B81C32">
              <w:rPr>
                <w:sz w:val="28"/>
                <w:szCs w:val="28"/>
              </w:rPr>
              <w:t>34</w:t>
            </w:r>
            <w:r w:rsidR="00597C7A" w:rsidRPr="00B81C32">
              <w:rPr>
                <w:sz w:val="28"/>
                <w:szCs w:val="28"/>
              </w:rPr>
              <w:t>/</w:t>
            </w:r>
            <w:r w:rsidR="00B81C32" w:rsidRPr="00B81C32">
              <w:rPr>
                <w:sz w:val="28"/>
                <w:szCs w:val="28"/>
              </w:rPr>
              <w:t>163</w:t>
            </w:r>
            <w:r w:rsidR="00A109FD" w:rsidRPr="00B81C32">
              <w:rPr>
                <w:sz w:val="28"/>
                <w:szCs w:val="28"/>
              </w:rPr>
              <w:t xml:space="preserve"> </w:t>
            </w:r>
            <w:r w:rsidRPr="00B81C32">
              <w:rPr>
                <w:sz w:val="28"/>
                <w:szCs w:val="28"/>
              </w:rPr>
              <w:t xml:space="preserve"> </w:t>
            </w:r>
            <w:r w:rsidRPr="00B81C32">
              <w:rPr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576424" w:rsidRPr="007B42CE" w:rsidRDefault="00503368" w:rsidP="00576424">
      <w:pPr>
        <w:spacing w:before="240"/>
        <w:jc w:val="center"/>
        <w:rPr>
          <w:sz w:val="24"/>
        </w:rPr>
      </w:pPr>
      <w:r w:rsidRPr="007B42CE">
        <w:rPr>
          <w:sz w:val="24"/>
        </w:rPr>
        <w:t>п</w:t>
      </w:r>
      <w:r w:rsidR="00576424" w:rsidRPr="007B42CE">
        <w:rPr>
          <w:sz w:val="24"/>
        </w:rPr>
        <w:t xml:space="preserve">. </w:t>
      </w:r>
      <w:r w:rsidRPr="007B42CE">
        <w:rPr>
          <w:sz w:val="24"/>
        </w:rPr>
        <w:t>Уральский</w:t>
      </w:r>
    </w:p>
    <w:p w:rsidR="00576424" w:rsidRDefault="00576424" w:rsidP="00576424">
      <w:pPr>
        <w:rPr>
          <w:sz w:val="28"/>
          <w:szCs w:val="28"/>
        </w:rPr>
      </w:pPr>
    </w:p>
    <w:tbl>
      <w:tblPr>
        <w:tblW w:w="9468" w:type="dxa"/>
        <w:tblLook w:val="01E0"/>
      </w:tblPr>
      <w:tblGrid>
        <w:gridCol w:w="9468"/>
      </w:tblGrid>
      <w:tr w:rsidR="00576424">
        <w:tc>
          <w:tcPr>
            <w:tcW w:w="9468" w:type="dxa"/>
          </w:tcPr>
          <w:p w:rsidR="003F6804" w:rsidRDefault="00A109FD" w:rsidP="00B81C3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</w:t>
            </w:r>
            <w:r w:rsidR="00A662F6">
              <w:rPr>
                <w:b/>
                <w:bCs/>
                <w:sz w:val="28"/>
                <w:szCs w:val="28"/>
              </w:rPr>
              <w:t xml:space="preserve">передачи </w:t>
            </w:r>
            <w:r w:rsidR="00A2014A">
              <w:rPr>
                <w:b/>
                <w:bCs/>
                <w:sz w:val="28"/>
                <w:szCs w:val="28"/>
              </w:rPr>
              <w:t xml:space="preserve">участковой избирательной комиссии </w:t>
            </w:r>
          </w:p>
          <w:p w:rsidR="003F6804" w:rsidRDefault="00A662F6" w:rsidP="00B81C3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избирательных бюллетеней для голосования </w:t>
            </w:r>
          </w:p>
          <w:p w:rsidR="003F6804" w:rsidRDefault="00A662F6" w:rsidP="00B81C3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</w:t>
            </w:r>
            <w:r w:rsidR="007B42CE">
              <w:rPr>
                <w:b/>
                <w:bCs/>
                <w:sz w:val="28"/>
                <w:szCs w:val="28"/>
              </w:rPr>
              <w:t xml:space="preserve">досрочных </w:t>
            </w:r>
            <w:r>
              <w:rPr>
                <w:b/>
                <w:bCs/>
                <w:sz w:val="28"/>
                <w:szCs w:val="28"/>
              </w:rPr>
              <w:t xml:space="preserve">выборах </w:t>
            </w:r>
            <w:r w:rsidR="007B42CE" w:rsidRPr="000F1FD7">
              <w:rPr>
                <w:rFonts w:ascii="Times New Roman" w:hAnsi="Times New Roman"/>
                <w:b/>
                <w:sz w:val="28"/>
                <w:szCs w:val="28"/>
              </w:rPr>
              <w:t xml:space="preserve">депутатов Думы муниципального образования </w:t>
            </w:r>
            <w:r w:rsidR="007B42C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576424" w:rsidRPr="003F6804" w:rsidRDefault="007B42CE" w:rsidP="00B81C32">
            <w:pPr>
              <w:jc w:val="center"/>
              <w:rPr>
                <w:rFonts w:ascii="Times New Roman" w:hAnsi="Times New Roman"/>
                <w:b/>
                <w:color w:val="040300"/>
                <w:sz w:val="28"/>
                <w:szCs w:val="28"/>
              </w:rPr>
            </w:pPr>
            <w:r w:rsidRPr="000F1FD7">
              <w:rPr>
                <w:rFonts w:ascii="Times New Roman" w:hAnsi="Times New Roman"/>
                <w:b/>
                <w:sz w:val="28"/>
                <w:szCs w:val="28"/>
              </w:rPr>
              <w:t>«посёлок Уральский» шестого созыва</w:t>
            </w:r>
            <w:r>
              <w:rPr>
                <w:rFonts w:ascii="Times New Roman" w:hAnsi="Times New Roman"/>
                <w:b/>
                <w:color w:val="040300"/>
                <w:sz w:val="28"/>
                <w:szCs w:val="28"/>
              </w:rPr>
              <w:t xml:space="preserve"> </w:t>
            </w:r>
            <w:r w:rsidR="00246DEF">
              <w:rPr>
                <w:rFonts w:ascii="Times New Roman" w:hAnsi="Times New Roman"/>
                <w:b/>
                <w:color w:val="040300"/>
                <w:sz w:val="28"/>
                <w:szCs w:val="28"/>
              </w:rPr>
              <w:t xml:space="preserve">по одиннадцатимандатному избирательному округу </w:t>
            </w:r>
            <w:r>
              <w:rPr>
                <w:rFonts w:ascii="Times New Roman" w:hAnsi="Times New Roman"/>
                <w:b/>
                <w:color w:val="040300"/>
                <w:sz w:val="28"/>
                <w:szCs w:val="28"/>
              </w:rPr>
              <w:t>24 дека</w:t>
            </w:r>
            <w:r w:rsidRPr="00450DD9">
              <w:rPr>
                <w:rFonts w:ascii="Times New Roman" w:hAnsi="Times New Roman"/>
                <w:b/>
                <w:color w:val="040300"/>
                <w:sz w:val="28"/>
                <w:szCs w:val="28"/>
              </w:rPr>
              <w:t>бря 2017 года</w:t>
            </w:r>
          </w:p>
        </w:tc>
      </w:tr>
    </w:tbl>
    <w:p w:rsidR="00576424" w:rsidRDefault="00576424" w:rsidP="00576424">
      <w:pPr>
        <w:ind w:left="360" w:firstLine="348"/>
        <w:jc w:val="center"/>
        <w:rPr>
          <w:sz w:val="28"/>
        </w:rPr>
      </w:pPr>
    </w:p>
    <w:p w:rsidR="0094637A" w:rsidRPr="00246DEF" w:rsidRDefault="00A2014A" w:rsidP="00246DEF">
      <w:pPr>
        <w:keepNext/>
        <w:spacing w:line="360" w:lineRule="auto"/>
        <w:ind w:firstLine="708"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63 Федерального закона « Об основных гарантиях избирательных прав и прав на участие в референдуме граждан Российской Федерации», статьей 25, 80 Избирательного кодекса Свердловской области, руководствуясь постановлением Избирательной комиссии Свердловской области № 25/193 от 09 августа 2017 года « О вопросах изготовления и передачи избирательных бюллетеней для голосования на выборах </w:t>
      </w:r>
      <w:r w:rsidR="00134104">
        <w:rPr>
          <w:sz w:val="28"/>
          <w:szCs w:val="28"/>
        </w:rPr>
        <w:t>органов местного</w:t>
      </w:r>
      <w:r w:rsidR="007B42CE">
        <w:rPr>
          <w:sz w:val="28"/>
          <w:szCs w:val="28"/>
        </w:rPr>
        <w:t xml:space="preserve"> самоуправления</w:t>
      </w:r>
      <w:r>
        <w:rPr>
          <w:sz w:val="28"/>
          <w:szCs w:val="28"/>
        </w:rPr>
        <w:t>»</w:t>
      </w:r>
      <w:r w:rsidR="0094637A">
        <w:rPr>
          <w:sz w:val="28"/>
          <w:szCs w:val="28"/>
        </w:rPr>
        <w:t xml:space="preserve">, </w:t>
      </w:r>
      <w:r w:rsidR="007B42CE" w:rsidRPr="00F83828">
        <w:rPr>
          <w:rFonts w:ascii="Times New Roman" w:hAnsi="Times New Roman"/>
          <w:sz w:val="28"/>
          <w:szCs w:val="28"/>
        </w:rPr>
        <w:t>Уральская поселковая территориальная избирательная комиссия</w:t>
      </w:r>
      <w:r w:rsidR="007B42CE" w:rsidRPr="000F1FD7">
        <w:t xml:space="preserve"> </w:t>
      </w:r>
      <w:r w:rsidR="007B42CE" w:rsidRPr="000F1FD7">
        <w:rPr>
          <w:rFonts w:ascii="Times New Roman" w:hAnsi="Times New Roman"/>
          <w:sz w:val="28"/>
          <w:szCs w:val="28"/>
        </w:rPr>
        <w:t>с полномочиями избирательной комиссии муниципального образования «посёлок Уральский»</w:t>
      </w:r>
      <w:r w:rsidR="007B42CE" w:rsidRPr="00CA6316">
        <w:t xml:space="preserve"> </w:t>
      </w:r>
      <w:r w:rsidR="007B42CE" w:rsidRPr="00F83828">
        <w:rPr>
          <w:rFonts w:ascii="Times New Roman" w:hAnsi="Times New Roman"/>
          <w:sz w:val="28"/>
          <w:szCs w:val="28"/>
        </w:rPr>
        <w:t xml:space="preserve"> </w:t>
      </w:r>
      <w:r>
        <w:rPr>
          <w:b/>
          <w:sz w:val="28"/>
          <w:szCs w:val="28"/>
        </w:rPr>
        <w:t>р е ш и л а</w:t>
      </w:r>
      <w:r w:rsidR="00576424" w:rsidRPr="0094637A">
        <w:rPr>
          <w:b/>
          <w:sz w:val="28"/>
          <w:szCs w:val="28"/>
        </w:rPr>
        <w:t>:</w:t>
      </w:r>
    </w:p>
    <w:p w:rsidR="0094637A" w:rsidRDefault="00246DEF" w:rsidP="00B81C3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4637A" w:rsidRPr="00904A94">
        <w:rPr>
          <w:sz w:val="28"/>
          <w:szCs w:val="28"/>
        </w:rPr>
        <w:t xml:space="preserve">. </w:t>
      </w:r>
      <w:r w:rsidR="00904A94" w:rsidRPr="00904A94">
        <w:rPr>
          <w:sz w:val="28"/>
          <w:szCs w:val="28"/>
        </w:rPr>
        <w:t xml:space="preserve">Передать </w:t>
      </w:r>
      <w:r w:rsidR="0094637A">
        <w:rPr>
          <w:sz w:val="28"/>
          <w:szCs w:val="28"/>
        </w:rPr>
        <w:t>избирательны</w:t>
      </w:r>
      <w:r w:rsidR="00904A94">
        <w:rPr>
          <w:sz w:val="28"/>
          <w:szCs w:val="28"/>
        </w:rPr>
        <w:t>е</w:t>
      </w:r>
      <w:r w:rsidR="0094637A">
        <w:rPr>
          <w:sz w:val="28"/>
          <w:szCs w:val="28"/>
        </w:rPr>
        <w:t xml:space="preserve"> бюллетен</w:t>
      </w:r>
      <w:r w:rsidR="00904A94">
        <w:rPr>
          <w:sz w:val="28"/>
          <w:szCs w:val="28"/>
        </w:rPr>
        <w:t>и</w:t>
      </w:r>
      <w:r w:rsidR="0094637A" w:rsidRPr="00080A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количестве 1500 (Одна тысяча пятьсот) штук </w:t>
      </w:r>
      <w:r w:rsidR="00C40587">
        <w:rPr>
          <w:sz w:val="28"/>
          <w:szCs w:val="28"/>
        </w:rPr>
        <w:t>участковой избирательной комиссии</w:t>
      </w:r>
      <w:r w:rsidR="00904A94">
        <w:rPr>
          <w:sz w:val="28"/>
          <w:szCs w:val="28"/>
        </w:rPr>
        <w:t xml:space="preserve"> </w:t>
      </w:r>
      <w:r w:rsidR="003F6804">
        <w:rPr>
          <w:sz w:val="28"/>
          <w:szCs w:val="28"/>
        </w:rPr>
        <w:t xml:space="preserve">избирательного участка № 2604 </w:t>
      </w:r>
      <w:r w:rsidR="00C40587">
        <w:rPr>
          <w:sz w:val="28"/>
          <w:szCs w:val="28"/>
        </w:rPr>
        <w:t>с составлением соответствующих актов.</w:t>
      </w:r>
      <w:r>
        <w:rPr>
          <w:sz w:val="28"/>
          <w:szCs w:val="28"/>
        </w:rPr>
        <w:t xml:space="preserve"> Резерв Уральской поселковой территориальной избирательной комиссии 0 (Ноль) штук.</w:t>
      </w:r>
    </w:p>
    <w:p w:rsidR="000226B4" w:rsidRDefault="00246DEF" w:rsidP="000226B4">
      <w:pPr>
        <w:pStyle w:val="a5"/>
      </w:pPr>
      <w:r>
        <w:t xml:space="preserve"> 2</w:t>
      </w:r>
      <w:r w:rsidR="00904A94">
        <w:t xml:space="preserve">. </w:t>
      </w:r>
      <w:r w:rsidR="00C40587">
        <w:t>Участковой</w:t>
      </w:r>
      <w:r w:rsidR="00904A94">
        <w:t xml:space="preserve"> из</w:t>
      </w:r>
      <w:r w:rsidR="00C40587">
        <w:t>бирательной комиссии</w:t>
      </w:r>
      <w:r>
        <w:t xml:space="preserve"> избирательного участка № 2604</w:t>
      </w:r>
      <w:r w:rsidR="000226B4">
        <w:t>:</w:t>
      </w:r>
    </w:p>
    <w:p w:rsidR="00576424" w:rsidRDefault="00C40587" w:rsidP="000226B4">
      <w:pPr>
        <w:pStyle w:val="a5"/>
      </w:pPr>
      <w:r>
        <w:lastRenderedPageBreak/>
        <w:t>- произвести поштучный пересчет и выбраковку избирательных бюллетеней;</w:t>
      </w:r>
    </w:p>
    <w:p w:rsidR="0062423E" w:rsidRDefault="00C40587" w:rsidP="00C40587">
      <w:pPr>
        <w:pStyle w:val="a5"/>
      </w:pPr>
      <w:r>
        <w:t>- обеспечить сохранность избирательных бюллетеней.</w:t>
      </w:r>
      <w:r w:rsidR="0062423E">
        <w:t xml:space="preserve">  </w:t>
      </w:r>
    </w:p>
    <w:p w:rsidR="00171CEE" w:rsidRDefault="00246DEF" w:rsidP="000B4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71CEE">
        <w:rPr>
          <w:sz w:val="28"/>
          <w:szCs w:val="28"/>
        </w:rPr>
        <w:t xml:space="preserve">. Направить настоящее решение </w:t>
      </w:r>
      <w:r w:rsidR="00C40587">
        <w:rPr>
          <w:sz w:val="28"/>
          <w:szCs w:val="28"/>
        </w:rPr>
        <w:t>Избирательной комиссии Свердловской области, участковой избирательной комиссии</w:t>
      </w:r>
      <w:r w:rsidR="003F6804">
        <w:rPr>
          <w:sz w:val="28"/>
          <w:szCs w:val="28"/>
        </w:rPr>
        <w:t xml:space="preserve"> избирательного участка № 2604</w:t>
      </w:r>
      <w:r w:rsidR="00171CEE">
        <w:rPr>
          <w:sz w:val="28"/>
          <w:szCs w:val="28"/>
        </w:rPr>
        <w:t>.</w:t>
      </w:r>
    </w:p>
    <w:p w:rsidR="00576424" w:rsidRDefault="00246DEF" w:rsidP="00576424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</w:t>
      </w:r>
      <w:r w:rsidR="00C40587">
        <w:rPr>
          <w:sz w:val="28"/>
        </w:rPr>
        <w:t>. Контроль исполнения</w:t>
      </w:r>
      <w:r w:rsidR="00576424">
        <w:rPr>
          <w:sz w:val="28"/>
        </w:rPr>
        <w:t xml:space="preserve"> настоящего </w:t>
      </w:r>
      <w:r w:rsidR="001C292D">
        <w:rPr>
          <w:sz w:val="28"/>
        </w:rPr>
        <w:t>решения</w:t>
      </w:r>
      <w:r w:rsidR="00576424">
        <w:rPr>
          <w:sz w:val="28"/>
        </w:rPr>
        <w:t xml:space="preserve"> возложить на председателя комиссии </w:t>
      </w:r>
      <w:r w:rsidR="00C40587">
        <w:rPr>
          <w:sz w:val="28"/>
          <w:szCs w:val="28"/>
        </w:rPr>
        <w:t>О.В. Гаплик</w:t>
      </w:r>
      <w:r w:rsidR="001244AB">
        <w:rPr>
          <w:sz w:val="28"/>
          <w:szCs w:val="28"/>
        </w:rPr>
        <w:t>.</w:t>
      </w:r>
    </w:p>
    <w:p w:rsidR="00576424" w:rsidRDefault="00576424" w:rsidP="00576424">
      <w:pPr>
        <w:pStyle w:val="a8"/>
        <w:ind w:left="4320" w:firstLine="720"/>
        <w:rPr>
          <w:b w:val="0"/>
          <w:sz w:val="24"/>
        </w:rPr>
      </w:pPr>
    </w:p>
    <w:p w:rsidR="00576424" w:rsidRDefault="00576424" w:rsidP="00576424">
      <w:pPr>
        <w:pStyle w:val="a8"/>
        <w:ind w:left="4320" w:firstLine="720"/>
        <w:rPr>
          <w:b w:val="0"/>
          <w:sz w:val="24"/>
        </w:rPr>
      </w:pPr>
    </w:p>
    <w:p w:rsidR="00576424" w:rsidRPr="0062433D" w:rsidRDefault="00576424" w:rsidP="00576424">
      <w:pPr>
        <w:spacing w:line="360" w:lineRule="auto"/>
        <w:ind w:right="-94"/>
        <w:jc w:val="both"/>
        <w:rPr>
          <w:b/>
          <w:sz w:val="28"/>
          <w:szCs w:val="28"/>
        </w:rPr>
      </w:pPr>
    </w:p>
    <w:p w:rsidR="00576424" w:rsidRPr="0062433D" w:rsidRDefault="00576424" w:rsidP="00576424">
      <w:pPr>
        <w:widowControl w:val="0"/>
        <w:spacing w:line="360" w:lineRule="auto"/>
        <w:ind w:left="5760"/>
        <w:jc w:val="both"/>
        <w:rPr>
          <w:sz w:val="28"/>
          <w:szCs w:val="28"/>
        </w:rPr>
      </w:pPr>
    </w:p>
    <w:p w:rsidR="00576424" w:rsidRDefault="00576424" w:rsidP="00576424">
      <w:pPr>
        <w:pStyle w:val="a5"/>
        <w:spacing w:line="240" w:lineRule="auto"/>
      </w:pPr>
    </w:p>
    <w:tbl>
      <w:tblPr>
        <w:tblW w:w="0" w:type="auto"/>
        <w:tblLook w:val="01E0"/>
      </w:tblPr>
      <w:tblGrid>
        <w:gridCol w:w="4248"/>
        <w:gridCol w:w="2520"/>
        <w:gridCol w:w="2623"/>
      </w:tblGrid>
      <w:tr w:rsidR="00576424">
        <w:tc>
          <w:tcPr>
            <w:tcW w:w="4248" w:type="dxa"/>
          </w:tcPr>
          <w:p w:rsidR="00576424" w:rsidRDefault="00576424" w:rsidP="00CC1F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7B42CE" w:rsidRDefault="00C40587" w:rsidP="007B42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>Уральской поселковой</w:t>
            </w:r>
            <w:r w:rsidR="00576424">
              <w:rPr>
                <w:sz w:val="28"/>
                <w:szCs w:val="28"/>
              </w:rPr>
              <w:t xml:space="preserve"> территориальной избирательной комиссии</w:t>
            </w:r>
            <w:r w:rsidR="007B42CE">
              <w:rPr>
                <w:sz w:val="28"/>
                <w:szCs w:val="28"/>
              </w:rPr>
              <w:t xml:space="preserve"> </w:t>
            </w:r>
            <w:r w:rsidR="007B42CE" w:rsidRPr="000F1FD7">
              <w:rPr>
                <w:rFonts w:ascii="Times New Roman" w:hAnsi="Times New Roman"/>
                <w:sz w:val="28"/>
                <w:szCs w:val="28"/>
              </w:rPr>
              <w:t>с полномочиями избирательной комиссии муниципального образования «посёлок Уральский»</w:t>
            </w:r>
          </w:p>
          <w:p w:rsidR="00576424" w:rsidRDefault="00576424" w:rsidP="00CC1F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576424" w:rsidRDefault="00576424" w:rsidP="00CC1FE2">
            <w:pPr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576424" w:rsidRDefault="00576424" w:rsidP="00CC1FE2">
            <w:pPr>
              <w:rPr>
                <w:sz w:val="28"/>
                <w:szCs w:val="28"/>
              </w:rPr>
            </w:pPr>
          </w:p>
          <w:p w:rsidR="00576424" w:rsidRDefault="00576424" w:rsidP="00CC1FE2">
            <w:pPr>
              <w:rPr>
                <w:sz w:val="28"/>
                <w:szCs w:val="28"/>
              </w:rPr>
            </w:pPr>
          </w:p>
          <w:p w:rsidR="00576424" w:rsidRDefault="00C40587" w:rsidP="001244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Гаплик</w:t>
            </w:r>
          </w:p>
        </w:tc>
      </w:tr>
      <w:tr w:rsidR="00576424">
        <w:tc>
          <w:tcPr>
            <w:tcW w:w="4248" w:type="dxa"/>
          </w:tcPr>
          <w:p w:rsidR="00576424" w:rsidRDefault="00576424" w:rsidP="00CC1FE2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576424" w:rsidRDefault="00576424" w:rsidP="00CC1FE2">
            <w:pPr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576424" w:rsidRDefault="00576424" w:rsidP="00CC1FE2">
            <w:pPr>
              <w:rPr>
                <w:sz w:val="28"/>
                <w:szCs w:val="28"/>
              </w:rPr>
            </w:pPr>
          </w:p>
        </w:tc>
      </w:tr>
      <w:tr w:rsidR="00576424">
        <w:tc>
          <w:tcPr>
            <w:tcW w:w="4248" w:type="dxa"/>
          </w:tcPr>
          <w:p w:rsidR="00576424" w:rsidRDefault="00576424" w:rsidP="00CC1F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</w:p>
          <w:p w:rsidR="007B42CE" w:rsidRDefault="00C40587" w:rsidP="007B42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>Уральской поселковой</w:t>
            </w:r>
            <w:r w:rsidR="00576424">
              <w:rPr>
                <w:sz w:val="28"/>
                <w:szCs w:val="28"/>
              </w:rPr>
              <w:t xml:space="preserve"> территориальной избирательной комиссии</w:t>
            </w:r>
            <w:r w:rsidR="007B42CE">
              <w:rPr>
                <w:sz w:val="28"/>
                <w:szCs w:val="28"/>
              </w:rPr>
              <w:t xml:space="preserve"> </w:t>
            </w:r>
            <w:r w:rsidR="007B42CE" w:rsidRPr="000F1FD7">
              <w:rPr>
                <w:rFonts w:ascii="Times New Roman" w:hAnsi="Times New Roman"/>
                <w:sz w:val="28"/>
                <w:szCs w:val="28"/>
              </w:rPr>
              <w:t>с полномочиями избирательной комиссии муниципального образования «посёлок Уральский»</w:t>
            </w:r>
          </w:p>
          <w:p w:rsidR="00576424" w:rsidRDefault="00576424" w:rsidP="00CC1F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576424" w:rsidRDefault="00576424" w:rsidP="00CC1FE2">
            <w:pPr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576424" w:rsidRDefault="00576424" w:rsidP="00CC1FE2">
            <w:pPr>
              <w:rPr>
                <w:sz w:val="28"/>
                <w:szCs w:val="28"/>
              </w:rPr>
            </w:pPr>
          </w:p>
          <w:p w:rsidR="00576424" w:rsidRDefault="00576424" w:rsidP="00CC1FE2">
            <w:pPr>
              <w:rPr>
                <w:sz w:val="28"/>
                <w:szCs w:val="28"/>
              </w:rPr>
            </w:pPr>
          </w:p>
          <w:p w:rsidR="00576424" w:rsidRDefault="00C40587" w:rsidP="00CC1F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Помелова</w:t>
            </w:r>
          </w:p>
        </w:tc>
      </w:tr>
    </w:tbl>
    <w:p w:rsidR="00B81C32" w:rsidRDefault="00B81C32" w:rsidP="00246DEF">
      <w:pPr>
        <w:rPr>
          <w:sz w:val="28"/>
          <w:szCs w:val="28"/>
        </w:rPr>
      </w:pPr>
    </w:p>
    <w:sectPr w:rsidR="00B81C32" w:rsidSect="00433E8B">
      <w:headerReference w:type="even" r:id="rId8"/>
      <w:headerReference w:type="default" r:id="rId9"/>
      <w:footerReference w:type="first" r:id="rId10"/>
      <w:pgSz w:w="11906" w:h="16838"/>
      <w:pgMar w:top="1134" w:right="850" w:bottom="1134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D10" w:rsidRDefault="00D86D10">
      <w:r>
        <w:separator/>
      </w:r>
    </w:p>
  </w:endnote>
  <w:endnote w:type="continuationSeparator" w:id="1">
    <w:p w:rsidR="00D86D10" w:rsidRDefault="00D86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FE2" w:rsidRDefault="00CC1FE2">
    <w:pPr>
      <w:pStyle w:val="a4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D10" w:rsidRDefault="00D86D10">
      <w:r>
        <w:separator/>
      </w:r>
    </w:p>
  </w:footnote>
  <w:footnote w:type="continuationSeparator" w:id="1">
    <w:p w:rsidR="00D86D10" w:rsidRDefault="00D86D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FE2" w:rsidRDefault="003D2CB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C1FE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C1FE2" w:rsidRDefault="00CC1FE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FE2" w:rsidRDefault="003D2CB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C1FE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46DEF">
      <w:rPr>
        <w:rStyle w:val="a6"/>
        <w:noProof/>
      </w:rPr>
      <w:t>2</w:t>
    </w:r>
    <w:r>
      <w:rPr>
        <w:rStyle w:val="a6"/>
      </w:rPr>
      <w:fldChar w:fldCharType="end"/>
    </w:r>
  </w:p>
  <w:p w:rsidR="00CC1FE2" w:rsidRDefault="00CC1FE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2062F"/>
    <w:multiLevelType w:val="hybridMultilevel"/>
    <w:tmpl w:val="445862FE"/>
    <w:lvl w:ilvl="0" w:tplc="73F8573E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EE528B0"/>
    <w:multiLevelType w:val="hybridMultilevel"/>
    <w:tmpl w:val="D256DD68"/>
    <w:lvl w:ilvl="0" w:tplc="D624CAB4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6424"/>
    <w:rsid w:val="000226B4"/>
    <w:rsid w:val="00064CB3"/>
    <w:rsid w:val="000737ED"/>
    <w:rsid w:val="000B431B"/>
    <w:rsid w:val="000C06EC"/>
    <w:rsid w:val="000D71A7"/>
    <w:rsid w:val="001030A8"/>
    <w:rsid w:val="001244AB"/>
    <w:rsid w:val="00134104"/>
    <w:rsid w:val="00171CEE"/>
    <w:rsid w:val="00180F7F"/>
    <w:rsid w:val="0018687C"/>
    <w:rsid w:val="001A7DBC"/>
    <w:rsid w:val="001B0C1F"/>
    <w:rsid w:val="001B711D"/>
    <w:rsid w:val="001C292D"/>
    <w:rsid w:val="001E0EDB"/>
    <w:rsid w:val="001F3D66"/>
    <w:rsid w:val="00206B66"/>
    <w:rsid w:val="0021537D"/>
    <w:rsid w:val="00246DEF"/>
    <w:rsid w:val="00251721"/>
    <w:rsid w:val="00264851"/>
    <w:rsid w:val="002A698A"/>
    <w:rsid w:val="002C4B83"/>
    <w:rsid w:val="002E0D73"/>
    <w:rsid w:val="003111C2"/>
    <w:rsid w:val="00351424"/>
    <w:rsid w:val="003B697C"/>
    <w:rsid w:val="003C0BCC"/>
    <w:rsid w:val="003C35A6"/>
    <w:rsid w:val="003D2CB6"/>
    <w:rsid w:val="003F6804"/>
    <w:rsid w:val="004110E5"/>
    <w:rsid w:val="0041500F"/>
    <w:rsid w:val="004219B5"/>
    <w:rsid w:val="004238A0"/>
    <w:rsid w:val="00431428"/>
    <w:rsid w:val="00433E8B"/>
    <w:rsid w:val="00446906"/>
    <w:rsid w:val="004551B8"/>
    <w:rsid w:val="00464CC6"/>
    <w:rsid w:val="004A2E91"/>
    <w:rsid w:val="00503368"/>
    <w:rsid w:val="00563275"/>
    <w:rsid w:val="00575A95"/>
    <w:rsid w:val="00576424"/>
    <w:rsid w:val="00594C56"/>
    <w:rsid w:val="00597C7A"/>
    <w:rsid w:val="005B2B0C"/>
    <w:rsid w:val="005B6358"/>
    <w:rsid w:val="005B63AB"/>
    <w:rsid w:val="005D4A40"/>
    <w:rsid w:val="005D4E1B"/>
    <w:rsid w:val="005D5AD6"/>
    <w:rsid w:val="005F326D"/>
    <w:rsid w:val="00603A08"/>
    <w:rsid w:val="00621F61"/>
    <w:rsid w:val="0062423E"/>
    <w:rsid w:val="0063767D"/>
    <w:rsid w:val="00675D1F"/>
    <w:rsid w:val="006A1D6A"/>
    <w:rsid w:val="006C1CA5"/>
    <w:rsid w:val="006C5E69"/>
    <w:rsid w:val="00725C83"/>
    <w:rsid w:val="0075569B"/>
    <w:rsid w:val="00777459"/>
    <w:rsid w:val="007931EB"/>
    <w:rsid w:val="0079744E"/>
    <w:rsid w:val="007B0C23"/>
    <w:rsid w:val="007B42CE"/>
    <w:rsid w:val="008042AE"/>
    <w:rsid w:val="00845FB6"/>
    <w:rsid w:val="008477FA"/>
    <w:rsid w:val="008507C0"/>
    <w:rsid w:val="00876534"/>
    <w:rsid w:val="008C2CBF"/>
    <w:rsid w:val="008D6D30"/>
    <w:rsid w:val="00904A94"/>
    <w:rsid w:val="00911D92"/>
    <w:rsid w:val="009176F7"/>
    <w:rsid w:val="0094637A"/>
    <w:rsid w:val="009655BA"/>
    <w:rsid w:val="009C3C60"/>
    <w:rsid w:val="00A109FD"/>
    <w:rsid w:val="00A14B64"/>
    <w:rsid w:val="00A2014A"/>
    <w:rsid w:val="00A43169"/>
    <w:rsid w:val="00A44839"/>
    <w:rsid w:val="00A662F6"/>
    <w:rsid w:val="00A809FF"/>
    <w:rsid w:val="00AA43A5"/>
    <w:rsid w:val="00B01BE2"/>
    <w:rsid w:val="00B41957"/>
    <w:rsid w:val="00B54612"/>
    <w:rsid w:val="00B57D2F"/>
    <w:rsid w:val="00B80775"/>
    <w:rsid w:val="00B81C32"/>
    <w:rsid w:val="00B823C3"/>
    <w:rsid w:val="00BA71DC"/>
    <w:rsid w:val="00BB7B0B"/>
    <w:rsid w:val="00BD04FD"/>
    <w:rsid w:val="00BE5F78"/>
    <w:rsid w:val="00C01D84"/>
    <w:rsid w:val="00C13E03"/>
    <w:rsid w:val="00C3112E"/>
    <w:rsid w:val="00C40587"/>
    <w:rsid w:val="00C705C6"/>
    <w:rsid w:val="00C944CC"/>
    <w:rsid w:val="00CA1D82"/>
    <w:rsid w:val="00CC1FE2"/>
    <w:rsid w:val="00CD029A"/>
    <w:rsid w:val="00D418AE"/>
    <w:rsid w:val="00D86D10"/>
    <w:rsid w:val="00D95654"/>
    <w:rsid w:val="00DA0F44"/>
    <w:rsid w:val="00DA5E8C"/>
    <w:rsid w:val="00E9528B"/>
    <w:rsid w:val="00EB3DCF"/>
    <w:rsid w:val="00EE4077"/>
    <w:rsid w:val="00F179E8"/>
    <w:rsid w:val="00F63AA6"/>
    <w:rsid w:val="00FC0C17"/>
    <w:rsid w:val="00FD2F34"/>
    <w:rsid w:val="00FF4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424"/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576424"/>
    <w:pPr>
      <w:keepNext/>
      <w:autoSpaceDE w:val="0"/>
      <w:autoSpaceDN w:val="0"/>
      <w:jc w:val="center"/>
      <w:outlineLvl w:val="0"/>
    </w:pPr>
    <w:rPr>
      <w:rFonts w:ascii="Times New Roman" w:hAnsi="Times New Roman"/>
      <w:sz w:val="28"/>
    </w:rPr>
  </w:style>
  <w:style w:type="paragraph" w:styleId="a3">
    <w:name w:val="header"/>
    <w:basedOn w:val="a"/>
    <w:rsid w:val="0057642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76424"/>
    <w:pPr>
      <w:tabs>
        <w:tab w:val="center" w:pos="4677"/>
        <w:tab w:val="right" w:pos="9355"/>
      </w:tabs>
    </w:pPr>
  </w:style>
  <w:style w:type="paragraph" w:customStyle="1" w:styleId="a5">
    <w:name w:val="Документ ИКСО"/>
    <w:basedOn w:val="a"/>
    <w:rsid w:val="00576424"/>
    <w:pPr>
      <w:spacing w:before="120" w:line="360" w:lineRule="auto"/>
      <w:ind w:firstLine="709"/>
      <w:jc w:val="both"/>
    </w:pPr>
    <w:rPr>
      <w:sz w:val="28"/>
      <w:szCs w:val="28"/>
    </w:rPr>
  </w:style>
  <w:style w:type="character" w:styleId="a6">
    <w:name w:val="page number"/>
    <w:basedOn w:val="a0"/>
    <w:rsid w:val="00576424"/>
  </w:style>
  <w:style w:type="table" w:styleId="a7">
    <w:name w:val="Table Grid"/>
    <w:basedOn w:val="a1"/>
    <w:rsid w:val="005764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qFormat/>
    <w:rsid w:val="00576424"/>
    <w:pPr>
      <w:jc w:val="center"/>
    </w:pPr>
    <w:rPr>
      <w:rFonts w:ascii="Times New Roman" w:hAnsi="Times New Roman"/>
      <w:b/>
      <w:sz w:val="28"/>
    </w:rPr>
  </w:style>
  <w:style w:type="paragraph" w:styleId="a9">
    <w:name w:val="Balloon Text"/>
    <w:basedOn w:val="a"/>
    <w:link w:val="aa"/>
    <w:rsid w:val="00AA43A5"/>
    <w:rPr>
      <w:rFonts w:ascii="Segoe UI" w:hAnsi="Segoe UI"/>
      <w:sz w:val="18"/>
      <w:szCs w:val="18"/>
      <w:lang/>
    </w:rPr>
  </w:style>
  <w:style w:type="character" w:customStyle="1" w:styleId="aa">
    <w:name w:val="Текст выноски Знак"/>
    <w:link w:val="a9"/>
    <w:rsid w:val="00AA43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GS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didi888</dc:creator>
  <cp:keywords/>
  <cp:lastModifiedBy>Оксана Гаплик</cp:lastModifiedBy>
  <cp:revision>3</cp:revision>
  <cp:lastPrinted>2016-09-04T06:14:00Z</cp:lastPrinted>
  <dcterms:created xsi:type="dcterms:W3CDTF">2017-12-12T09:05:00Z</dcterms:created>
  <dcterms:modified xsi:type="dcterms:W3CDTF">2017-12-12T14:49:00Z</dcterms:modified>
</cp:coreProperties>
</file>